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left"/>
        <w:rPr>
          <w:rFonts w:eastAsia="黑体"/>
          <w:sz w:val="32"/>
          <w:szCs w:val="32"/>
        </w:rPr>
      </w:pPr>
      <w:bookmarkStart w:id="1" w:name="_GoBack"/>
      <w:bookmarkEnd w:id="1"/>
    </w:p>
    <w:p>
      <w:pPr>
        <w:spacing w:line="440" w:lineRule="exact"/>
        <w:jc w:val="center"/>
        <w:rPr>
          <w:rFonts w:eastAsia="华文中宋"/>
          <w:sz w:val="36"/>
          <w:szCs w:val="36"/>
        </w:rPr>
      </w:pPr>
      <w:r>
        <w:rPr>
          <w:rFonts w:hint="eastAsia" w:hAnsi="华文中宋" w:eastAsia="华文中宋"/>
          <w:sz w:val="36"/>
          <w:szCs w:val="36"/>
        </w:rPr>
        <w:t>职业技能大赛获奖学生免试入学审核表</w:t>
      </w:r>
    </w:p>
    <w:p>
      <w:pPr>
        <w:spacing w:line="440" w:lineRule="exact"/>
        <w:jc w:val="center"/>
        <w:rPr>
          <w:rFonts w:hint="eastAsia" w:eastAsia="仿宋_GB2312"/>
          <w:sz w:val="32"/>
          <w:szCs w:val="32"/>
        </w:rPr>
      </w:pPr>
      <w:r>
        <w:rPr>
          <w:rFonts w:hint="eastAsia" w:eastAsia="仿宋_GB2312"/>
          <w:sz w:val="32"/>
          <w:szCs w:val="32"/>
        </w:rPr>
        <w:t>（      年度）</w:t>
      </w:r>
    </w:p>
    <w:p>
      <w:pPr>
        <w:spacing w:line="360" w:lineRule="exact"/>
        <w:jc w:val="left"/>
        <w:rPr>
          <w:rFonts w:hint="eastAsia" w:eastAsia="仿宋_GB2312"/>
          <w:sz w:val="24"/>
        </w:rPr>
      </w:pPr>
    </w:p>
    <w:p>
      <w:pPr>
        <w:spacing w:line="360" w:lineRule="exact"/>
        <w:rPr>
          <w:bCs/>
          <w:szCs w:val="21"/>
        </w:rPr>
      </w:pPr>
      <w:r>
        <w:rPr>
          <w:rFonts w:hint="eastAsia" w:eastAsia="仿宋_GB2312"/>
          <w:sz w:val="24"/>
        </w:rPr>
        <w:t>市（州）：</w:t>
      </w:r>
      <w:r>
        <w:rPr>
          <w:rFonts w:hint="eastAsia" w:eastAsia="仿宋_GB2312"/>
          <w:sz w:val="24"/>
          <w:u w:val="single"/>
        </w:rPr>
        <w:t xml:space="preserve">             </w:t>
      </w:r>
      <w:r>
        <w:rPr>
          <w:rFonts w:hint="eastAsia" w:eastAsia="仿宋_GB2312"/>
          <w:sz w:val="24"/>
        </w:rPr>
        <w:t xml:space="preserve">  县（市、区）:</w:t>
      </w:r>
      <w:r>
        <w:rPr>
          <w:rFonts w:hint="eastAsia" w:eastAsia="仿宋_GB2312"/>
          <w:sz w:val="24"/>
          <w:u w:val="single"/>
        </w:rPr>
        <w:t xml:space="preserve">          </w:t>
      </w:r>
      <w:r>
        <w:rPr>
          <w:rFonts w:hint="eastAsia" w:eastAsia="仿宋_GB2312"/>
          <w:sz w:val="24"/>
        </w:rPr>
        <w:t>考生号：</w:t>
      </w:r>
      <w:r>
        <w:rPr>
          <w:rFonts w:hint="eastAsia" w:eastAsia="仿宋_GB2312"/>
          <w:sz w:val="24"/>
          <w:u w:val="single"/>
        </w:rPr>
        <w:t xml:space="preserve">                     </w:t>
      </w:r>
    </w:p>
    <w:p>
      <w:pPr>
        <w:spacing w:line="180" w:lineRule="exact"/>
        <w:jc w:val="left"/>
        <w:rPr>
          <w:rFonts w:hint="eastAsia" w:eastAsia="仿宋_GB2312"/>
          <w:sz w:val="24"/>
        </w:rPr>
      </w:pP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
        <w:gridCol w:w="560"/>
        <w:gridCol w:w="1613"/>
        <w:gridCol w:w="710"/>
        <w:gridCol w:w="1559"/>
        <w:gridCol w:w="710"/>
        <w:gridCol w:w="1275"/>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471" w:type="dxa"/>
            <w:gridSpan w:val="2"/>
            <w:tcBorders>
              <w:top w:val="single" w:color="auto" w:sz="12" w:space="0"/>
              <w:left w:val="single" w:color="auto" w:sz="12" w:space="0"/>
            </w:tcBorders>
            <w:noWrap w:val="0"/>
            <w:vAlign w:val="center"/>
          </w:tcPr>
          <w:p>
            <w:pPr>
              <w:jc w:val="center"/>
              <w:rPr>
                <w:rFonts w:hint="eastAsia" w:eastAsia="仿宋_GB2312"/>
                <w:sz w:val="24"/>
              </w:rPr>
            </w:pPr>
            <w:r>
              <w:rPr>
                <w:rFonts w:hint="eastAsia" w:eastAsia="仿宋_GB2312"/>
                <w:sz w:val="24"/>
              </w:rPr>
              <w:t>姓  名</w:t>
            </w:r>
          </w:p>
        </w:tc>
        <w:tc>
          <w:tcPr>
            <w:tcW w:w="2323" w:type="dxa"/>
            <w:gridSpan w:val="2"/>
            <w:tcBorders>
              <w:top w:val="single" w:color="auto" w:sz="12" w:space="0"/>
            </w:tcBorders>
            <w:noWrap w:val="0"/>
            <w:vAlign w:val="center"/>
          </w:tcPr>
          <w:p>
            <w:pPr>
              <w:jc w:val="center"/>
              <w:rPr>
                <w:rFonts w:hint="eastAsia" w:eastAsia="仿宋_GB2312"/>
                <w:sz w:val="24"/>
              </w:rPr>
            </w:pPr>
          </w:p>
        </w:tc>
        <w:tc>
          <w:tcPr>
            <w:tcW w:w="1559" w:type="dxa"/>
            <w:tcBorders>
              <w:top w:val="single" w:color="auto" w:sz="12" w:space="0"/>
            </w:tcBorders>
            <w:noWrap w:val="0"/>
            <w:vAlign w:val="center"/>
          </w:tcPr>
          <w:p>
            <w:pPr>
              <w:jc w:val="center"/>
              <w:rPr>
                <w:rFonts w:hint="eastAsia" w:eastAsia="仿宋_GB2312"/>
                <w:sz w:val="24"/>
              </w:rPr>
            </w:pPr>
            <w:r>
              <w:rPr>
                <w:rFonts w:hint="eastAsia" w:eastAsia="仿宋_GB2312"/>
                <w:sz w:val="24"/>
              </w:rPr>
              <w:t>身份证号码</w:t>
            </w:r>
          </w:p>
        </w:tc>
        <w:tc>
          <w:tcPr>
            <w:tcW w:w="3368" w:type="dxa"/>
            <w:gridSpan w:val="3"/>
            <w:tcBorders>
              <w:top w:val="single" w:color="auto" w:sz="12" w:space="0"/>
              <w:right w:val="single" w:color="auto" w:sz="12"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471" w:type="dxa"/>
            <w:gridSpan w:val="2"/>
            <w:tcBorders>
              <w:left w:val="single" w:color="auto" w:sz="12" w:space="0"/>
            </w:tcBorders>
            <w:noWrap w:val="0"/>
            <w:vAlign w:val="center"/>
          </w:tcPr>
          <w:p>
            <w:pPr>
              <w:jc w:val="center"/>
              <w:rPr>
                <w:rFonts w:hint="eastAsia" w:eastAsia="仿宋_GB2312"/>
                <w:sz w:val="24"/>
              </w:rPr>
            </w:pPr>
            <w:r>
              <w:rPr>
                <w:rFonts w:hint="eastAsia" w:eastAsia="仿宋_GB2312"/>
                <w:sz w:val="24"/>
              </w:rPr>
              <w:t>毕业学校</w:t>
            </w:r>
          </w:p>
        </w:tc>
        <w:tc>
          <w:tcPr>
            <w:tcW w:w="2323" w:type="dxa"/>
            <w:gridSpan w:val="2"/>
            <w:noWrap w:val="0"/>
            <w:vAlign w:val="center"/>
          </w:tcPr>
          <w:p>
            <w:pPr>
              <w:jc w:val="center"/>
              <w:rPr>
                <w:rFonts w:hint="eastAsia" w:eastAsia="仿宋_GB2312"/>
                <w:sz w:val="24"/>
              </w:rPr>
            </w:pPr>
          </w:p>
        </w:tc>
        <w:tc>
          <w:tcPr>
            <w:tcW w:w="1559" w:type="dxa"/>
            <w:noWrap w:val="0"/>
            <w:vAlign w:val="center"/>
          </w:tcPr>
          <w:p>
            <w:pPr>
              <w:jc w:val="center"/>
              <w:rPr>
                <w:rFonts w:hint="eastAsia" w:eastAsia="仿宋_GB2312"/>
                <w:sz w:val="24"/>
              </w:rPr>
            </w:pPr>
            <w:r>
              <w:rPr>
                <w:rFonts w:hint="eastAsia" w:eastAsia="仿宋_GB2312"/>
                <w:sz w:val="24"/>
              </w:rPr>
              <w:t>联系方式</w:t>
            </w:r>
          </w:p>
        </w:tc>
        <w:tc>
          <w:tcPr>
            <w:tcW w:w="3368" w:type="dxa"/>
            <w:gridSpan w:val="3"/>
            <w:tcBorders>
              <w:right w:val="single" w:color="auto" w:sz="12"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471" w:type="dxa"/>
            <w:gridSpan w:val="2"/>
            <w:vMerge w:val="restart"/>
            <w:tcBorders>
              <w:left w:val="single" w:color="auto" w:sz="12" w:space="0"/>
            </w:tcBorders>
            <w:noWrap w:val="0"/>
            <w:vAlign w:val="center"/>
          </w:tcPr>
          <w:p>
            <w:pPr>
              <w:jc w:val="center"/>
              <w:rPr>
                <w:rFonts w:hint="eastAsia" w:eastAsia="仿宋_GB2312"/>
                <w:sz w:val="24"/>
              </w:rPr>
            </w:pPr>
            <w:r>
              <w:rPr>
                <w:rFonts w:hint="eastAsia" w:eastAsia="仿宋_GB2312"/>
                <w:sz w:val="24"/>
              </w:rPr>
              <w:t>获奖情况</w:t>
            </w:r>
          </w:p>
        </w:tc>
        <w:tc>
          <w:tcPr>
            <w:tcW w:w="1613" w:type="dxa"/>
            <w:noWrap w:val="0"/>
            <w:vAlign w:val="center"/>
          </w:tcPr>
          <w:p>
            <w:pPr>
              <w:jc w:val="center"/>
              <w:rPr>
                <w:rFonts w:hint="eastAsia" w:eastAsia="仿宋_GB2312"/>
                <w:sz w:val="24"/>
              </w:rPr>
            </w:pPr>
            <w:r>
              <w:rPr>
                <w:rFonts w:hint="eastAsia" w:eastAsia="仿宋_GB2312"/>
                <w:sz w:val="24"/>
              </w:rPr>
              <w:t>比赛年度及赛事名称</w:t>
            </w:r>
          </w:p>
        </w:tc>
        <w:tc>
          <w:tcPr>
            <w:tcW w:w="5637" w:type="dxa"/>
            <w:gridSpan w:val="5"/>
            <w:tcBorders>
              <w:right w:val="single" w:color="auto" w:sz="12"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1471" w:type="dxa"/>
            <w:gridSpan w:val="2"/>
            <w:vMerge w:val="continue"/>
            <w:tcBorders>
              <w:left w:val="single" w:color="auto" w:sz="12" w:space="0"/>
            </w:tcBorders>
            <w:noWrap w:val="0"/>
            <w:vAlign w:val="center"/>
          </w:tcPr>
          <w:p>
            <w:pPr>
              <w:jc w:val="center"/>
              <w:rPr>
                <w:rFonts w:hint="eastAsia" w:eastAsia="仿宋_GB2312"/>
                <w:sz w:val="24"/>
              </w:rPr>
            </w:pPr>
          </w:p>
        </w:tc>
        <w:tc>
          <w:tcPr>
            <w:tcW w:w="1613" w:type="dxa"/>
            <w:noWrap w:val="0"/>
            <w:vAlign w:val="center"/>
          </w:tcPr>
          <w:p>
            <w:pPr>
              <w:jc w:val="center"/>
              <w:rPr>
                <w:rFonts w:hint="eastAsia" w:eastAsia="仿宋_GB2312"/>
                <w:sz w:val="24"/>
              </w:rPr>
            </w:pPr>
            <w:r>
              <w:rPr>
                <w:rFonts w:hint="eastAsia" w:eastAsia="仿宋_GB2312"/>
                <w:sz w:val="24"/>
              </w:rPr>
              <w:t>参赛组别及项目</w:t>
            </w:r>
          </w:p>
        </w:tc>
        <w:tc>
          <w:tcPr>
            <w:tcW w:w="2979" w:type="dxa"/>
            <w:gridSpan w:val="3"/>
            <w:tcBorders>
              <w:right w:val="single" w:color="auto" w:sz="4" w:space="0"/>
            </w:tcBorders>
            <w:noWrap w:val="0"/>
            <w:vAlign w:val="center"/>
          </w:tcPr>
          <w:p>
            <w:pPr>
              <w:rPr>
                <w:rFonts w:hint="eastAsia" w:eastAsia="仿宋_GB2312"/>
                <w:sz w:val="24"/>
              </w:rPr>
            </w:pPr>
          </w:p>
        </w:tc>
        <w:tc>
          <w:tcPr>
            <w:tcW w:w="1275" w:type="dxa"/>
            <w:tcBorders>
              <w:left w:val="single" w:color="auto" w:sz="4" w:space="0"/>
              <w:right w:val="single" w:color="auto" w:sz="4" w:space="0"/>
            </w:tcBorders>
            <w:noWrap w:val="0"/>
            <w:vAlign w:val="center"/>
          </w:tcPr>
          <w:p>
            <w:pPr>
              <w:jc w:val="center"/>
              <w:rPr>
                <w:rFonts w:hint="eastAsia" w:eastAsia="仿宋_GB2312"/>
                <w:sz w:val="24"/>
              </w:rPr>
            </w:pPr>
            <w:r>
              <w:rPr>
                <w:rFonts w:hint="eastAsia" w:eastAsia="仿宋_GB2312"/>
                <w:sz w:val="24"/>
              </w:rPr>
              <w:t>获奖等第</w:t>
            </w:r>
          </w:p>
        </w:tc>
        <w:tc>
          <w:tcPr>
            <w:tcW w:w="1383" w:type="dxa"/>
            <w:tcBorders>
              <w:left w:val="single" w:color="auto" w:sz="4" w:space="0"/>
              <w:right w:val="single" w:color="auto" w:sz="12"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8" w:hRule="atLeast"/>
        </w:trPr>
        <w:tc>
          <w:tcPr>
            <w:tcW w:w="911" w:type="dxa"/>
            <w:tcBorders>
              <w:left w:val="single" w:color="auto" w:sz="12" w:space="0"/>
            </w:tcBorders>
            <w:noWrap w:val="0"/>
            <w:textDirection w:val="tbRlV"/>
            <w:vAlign w:val="center"/>
          </w:tcPr>
          <w:p>
            <w:pPr>
              <w:ind w:left="113" w:right="113"/>
              <w:jc w:val="center"/>
              <w:rPr>
                <w:rFonts w:hint="eastAsia" w:eastAsia="仿宋_GB2312"/>
                <w:sz w:val="24"/>
              </w:rPr>
            </w:pPr>
            <w:r>
              <w:rPr>
                <w:rFonts w:hint="eastAsia" w:eastAsia="仿宋_GB2312"/>
                <w:sz w:val="24"/>
              </w:rPr>
              <w:t>毕业学校意见</w:t>
            </w:r>
          </w:p>
        </w:tc>
        <w:tc>
          <w:tcPr>
            <w:tcW w:w="7810" w:type="dxa"/>
            <w:gridSpan w:val="7"/>
            <w:tcBorders>
              <w:right w:val="single" w:color="auto" w:sz="12" w:space="0"/>
            </w:tcBorders>
            <w:noWrap w:val="0"/>
            <w:vAlign w:val="top"/>
          </w:tcPr>
          <w:p>
            <w:pPr>
              <w:jc w:val="left"/>
              <w:rPr>
                <w:rFonts w:hint="eastAsia" w:eastAsia="仿宋_GB2312"/>
                <w:sz w:val="24"/>
              </w:rPr>
            </w:pPr>
          </w:p>
          <w:p>
            <w:pPr>
              <w:jc w:val="left"/>
              <w:rPr>
                <w:rFonts w:hint="eastAsia" w:eastAsia="仿宋_GB2312"/>
                <w:sz w:val="24"/>
              </w:rPr>
            </w:pPr>
          </w:p>
          <w:p>
            <w:pPr>
              <w:jc w:val="left"/>
              <w:rPr>
                <w:rFonts w:hint="eastAsia" w:eastAsia="仿宋_GB2312"/>
                <w:spacing w:val="10"/>
                <w:sz w:val="24"/>
              </w:rPr>
            </w:pPr>
            <w:r>
              <w:rPr>
                <w:rFonts w:hint="eastAsia" w:eastAsia="仿宋_GB2312"/>
                <w:sz w:val="24"/>
              </w:rPr>
              <w:t xml:space="preserve"> </w:t>
            </w:r>
            <w:r>
              <w:rPr>
                <w:rFonts w:eastAsia="仿宋_GB2312"/>
                <w:sz w:val="24"/>
              </w:rPr>
              <w:t xml:space="preserve">   </w:t>
            </w:r>
            <w:r>
              <w:rPr>
                <w:rFonts w:hint="eastAsia" w:eastAsia="仿宋_GB2312"/>
                <w:spacing w:val="10"/>
                <w:sz w:val="24"/>
              </w:rPr>
              <w:t>该生为本年度应届毕业生，在校就读期间获奖情况属实，拟同意推荐免试。</w:t>
            </w:r>
          </w:p>
          <w:p>
            <w:pPr>
              <w:jc w:val="left"/>
              <w:rPr>
                <w:rFonts w:hint="eastAsia" w:eastAsia="仿宋_GB2312"/>
                <w:sz w:val="24"/>
              </w:rPr>
            </w:pPr>
          </w:p>
          <w:p>
            <w:pPr>
              <w:jc w:val="left"/>
              <w:rPr>
                <w:rFonts w:hint="eastAsia" w:eastAsia="仿宋_GB2312"/>
                <w:sz w:val="24"/>
              </w:rPr>
            </w:pPr>
            <w:r>
              <w:rPr>
                <w:rFonts w:hint="eastAsia" w:eastAsia="仿宋_GB2312"/>
                <w:sz w:val="24"/>
              </w:rPr>
              <w:t xml:space="preserve"> </w:t>
            </w:r>
            <w:r>
              <w:rPr>
                <w:rFonts w:eastAsia="仿宋_GB2312"/>
                <w:sz w:val="24"/>
              </w:rPr>
              <w:t xml:space="preserve">                                 </w:t>
            </w:r>
            <w:r>
              <w:rPr>
                <w:rFonts w:hint="eastAsia" w:eastAsia="仿宋_GB2312"/>
                <w:sz w:val="24"/>
              </w:rPr>
              <w:t>经办人（签名）：</w:t>
            </w:r>
          </w:p>
          <w:p>
            <w:pPr>
              <w:rPr>
                <w:rFonts w:hint="eastAsia" w:eastAsia="仿宋_GB2312"/>
                <w:sz w:val="24"/>
              </w:rPr>
            </w:pPr>
            <w:r>
              <w:rPr>
                <w:rFonts w:hint="eastAsia" w:eastAsia="仿宋_GB2312"/>
                <w:sz w:val="24"/>
              </w:rPr>
              <w:t xml:space="preserve">                                  年    月    日（单位公章）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4" w:hRule="atLeast"/>
        </w:trPr>
        <w:tc>
          <w:tcPr>
            <w:tcW w:w="911" w:type="dxa"/>
            <w:tcBorders>
              <w:left w:val="single" w:color="auto" w:sz="12" w:space="0"/>
            </w:tcBorders>
            <w:noWrap w:val="0"/>
            <w:textDirection w:val="tbRlV"/>
            <w:vAlign w:val="center"/>
          </w:tcPr>
          <w:p>
            <w:pPr>
              <w:spacing w:line="360" w:lineRule="exact"/>
              <w:ind w:left="113" w:right="113"/>
              <w:jc w:val="center"/>
              <w:rPr>
                <w:rFonts w:hint="eastAsia" w:eastAsia="仿宋_GB2312"/>
                <w:sz w:val="24"/>
              </w:rPr>
            </w:pPr>
            <w:r>
              <w:rPr>
                <w:rFonts w:hint="eastAsia" w:eastAsia="仿宋_GB2312"/>
                <w:sz w:val="24"/>
              </w:rPr>
              <w:t xml:space="preserve">市（州）教育局 </w:t>
            </w:r>
            <w:r>
              <w:rPr>
                <w:rFonts w:eastAsia="仿宋_GB2312"/>
                <w:sz w:val="24"/>
              </w:rPr>
              <w:t xml:space="preserve">  </w:t>
            </w:r>
            <w:r>
              <w:rPr>
                <w:rFonts w:hint="eastAsia" w:eastAsia="仿宋_GB2312"/>
                <w:sz w:val="24"/>
              </w:rPr>
              <w:t>意见</w:t>
            </w:r>
          </w:p>
        </w:tc>
        <w:tc>
          <w:tcPr>
            <w:tcW w:w="7810" w:type="dxa"/>
            <w:gridSpan w:val="7"/>
            <w:tcBorders>
              <w:right w:val="single" w:color="auto" w:sz="12" w:space="0"/>
            </w:tcBorders>
            <w:noWrap w:val="0"/>
            <w:vAlign w:val="top"/>
          </w:tcPr>
          <w:p>
            <w:pPr>
              <w:jc w:val="left"/>
              <w:rPr>
                <w:rFonts w:hint="eastAsia" w:eastAsia="仿宋_GB2312"/>
                <w:sz w:val="24"/>
              </w:rPr>
            </w:pPr>
          </w:p>
          <w:p>
            <w:pPr>
              <w:jc w:val="left"/>
              <w:rPr>
                <w:rFonts w:hint="eastAsia" w:eastAsia="仿宋_GB2312"/>
                <w:spacing w:val="10"/>
                <w:sz w:val="24"/>
              </w:rPr>
            </w:pPr>
            <w:r>
              <w:rPr>
                <w:rFonts w:hint="eastAsia" w:eastAsia="仿宋_GB2312"/>
                <w:sz w:val="24"/>
              </w:rPr>
              <w:t xml:space="preserve"> </w:t>
            </w:r>
            <w:r>
              <w:rPr>
                <w:rFonts w:eastAsia="仿宋_GB2312"/>
                <w:sz w:val="24"/>
              </w:rPr>
              <w:t xml:space="preserve">  </w:t>
            </w:r>
            <w:r>
              <w:rPr>
                <w:rFonts w:eastAsia="仿宋_GB2312"/>
                <w:spacing w:val="10"/>
                <w:sz w:val="24"/>
              </w:rPr>
              <w:t xml:space="preserve"> </w:t>
            </w:r>
            <w:r>
              <w:rPr>
                <w:rFonts w:hint="eastAsia" w:eastAsia="仿宋_GB2312"/>
                <w:spacing w:val="10"/>
                <w:sz w:val="24"/>
              </w:rPr>
              <w:t>情况属实，拟同意推荐免试。</w:t>
            </w:r>
          </w:p>
          <w:p>
            <w:pPr>
              <w:jc w:val="left"/>
              <w:rPr>
                <w:rFonts w:hint="eastAsia" w:eastAsia="仿宋_GB2312"/>
                <w:sz w:val="24"/>
              </w:rPr>
            </w:pPr>
          </w:p>
          <w:p>
            <w:pPr>
              <w:jc w:val="left"/>
              <w:rPr>
                <w:rFonts w:hint="eastAsia" w:eastAsia="仿宋_GB2312"/>
                <w:sz w:val="24"/>
              </w:rPr>
            </w:pPr>
          </w:p>
          <w:p>
            <w:pPr>
              <w:ind w:firstLine="3808" w:firstLineChars="1700"/>
              <w:jc w:val="left"/>
              <w:rPr>
                <w:rFonts w:hint="eastAsia" w:eastAsia="仿宋_GB2312"/>
                <w:sz w:val="24"/>
              </w:rPr>
            </w:pPr>
            <w:r>
              <w:rPr>
                <w:rFonts w:hint="eastAsia" w:eastAsia="仿宋_GB2312"/>
                <w:sz w:val="24"/>
              </w:rPr>
              <w:t>经办人（签名）：</w:t>
            </w:r>
          </w:p>
          <w:p>
            <w:pPr>
              <w:jc w:val="left"/>
              <w:rPr>
                <w:rFonts w:hint="eastAsia" w:eastAsia="仿宋_GB2312"/>
                <w:sz w:val="24"/>
              </w:rPr>
            </w:pPr>
            <w:r>
              <w:rPr>
                <w:rFonts w:hint="eastAsia" w:eastAsia="仿宋_GB2312"/>
                <w:sz w:val="24"/>
              </w:rPr>
              <w:t xml:space="preserve">                                  年    月    日（单位公章）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1" w:hRule="atLeast"/>
        </w:trPr>
        <w:tc>
          <w:tcPr>
            <w:tcW w:w="911" w:type="dxa"/>
            <w:tcBorders>
              <w:left w:val="single" w:color="auto" w:sz="12" w:space="0"/>
              <w:bottom w:val="single" w:color="auto" w:sz="12" w:space="0"/>
            </w:tcBorders>
            <w:noWrap w:val="0"/>
            <w:textDirection w:val="tbRlV"/>
            <w:vAlign w:val="center"/>
          </w:tcPr>
          <w:p>
            <w:pPr>
              <w:ind w:left="113" w:right="113"/>
              <w:jc w:val="center"/>
              <w:rPr>
                <w:rFonts w:hint="eastAsia" w:eastAsia="仿宋_GB2312"/>
                <w:sz w:val="24"/>
              </w:rPr>
            </w:pPr>
            <w:r>
              <w:rPr>
                <w:rFonts w:hint="eastAsia" w:eastAsia="仿宋_GB2312"/>
                <w:sz w:val="24"/>
              </w:rPr>
              <w:t>招生院校意见</w:t>
            </w:r>
          </w:p>
        </w:tc>
        <w:tc>
          <w:tcPr>
            <w:tcW w:w="7810" w:type="dxa"/>
            <w:gridSpan w:val="7"/>
            <w:tcBorders>
              <w:bottom w:val="single" w:color="auto" w:sz="12" w:space="0"/>
              <w:right w:val="single" w:color="auto" w:sz="12" w:space="0"/>
            </w:tcBorders>
            <w:noWrap w:val="0"/>
            <w:vAlign w:val="top"/>
          </w:tcPr>
          <w:p>
            <w:pPr>
              <w:jc w:val="left"/>
              <w:rPr>
                <w:rFonts w:hint="eastAsia" w:eastAsia="仿宋_GB2312"/>
                <w:sz w:val="24"/>
              </w:rPr>
            </w:pPr>
          </w:p>
          <w:p>
            <w:pPr>
              <w:spacing w:line="360" w:lineRule="auto"/>
              <w:jc w:val="left"/>
              <w:rPr>
                <w:rFonts w:hint="eastAsia" w:eastAsia="仿宋_GB2312"/>
                <w:spacing w:val="10"/>
                <w:sz w:val="24"/>
              </w:rPr>
            </w:pPr>
            <w:r>
              <w:rPr>
                <w:rFonts w:hint="eastAsia" w:eastAsia="仿宋_GB2312"/>
                <w:sz w:val="24"/>
              </w:rPr>
              <w:t xml:space="preserve"> </w:t>
            </w:r>
            <w:r>
              <w:rPr>
                <w:rFonts w:eastAsia="仿宋_GB2312"/>
                <w:sz w:val="24"/>
              </w:rPr>
              <w:t xml:space="preserve">  </w:t>
            </w:r>
            <w:r>
              <w:rPr>
                <w:rFonts w:eastAsia="仿宋_GB2312"/>
                <w:spacing w:val="10"/>
                <w:sz w:val="24"/>
              </w:rPr>
              <w:t xml:space="preserve"> </w:t>
            </w:r>
            <w:r>
              <w:rPr>
                <w:rFonts w:hint="eastAsia" w:eastAsia="仿宋_GB2312"/>
                <w:spacing w:val="10"/>
                <w:sz w:val="24"/>
              </w:rPr>
              <w:t>经审核，该生符合免试录取条件。经研究决定，同意免试录取到我校</w:t>
            </w:r>
            <w:r>
              <w:rPr>
                <w:rFonts w:hint="eastAsia" w:eastAsia="仿宋_GB2312"/>
                <w:spacing w:val="10"/>
                <w:sz w:val="24"/>
                <w:u w:val="single"/>
              </w:rPr>
              <w:t xml:space="preserve"> </w:t>
            </w:r>
            <w:r>
              <w:rPr>
                <w:rFonts w:eastAsia="仿宋_GB2312"/>
                <w:spacing w:val="10"/>
                <w:sz w:val="24"/>
                <w:u w:val="single"/>
              </w:rPr>
              <w:t xml:space="preserve">       </w:t>
            </w:r>
            <w:r>
              <w:rPr>
                <w:rFonts w:hint="eastAsia" w:eastAsia="仿宋_GB2312"/>
                <w:spacing w:val="10"/>
                <w:sz w:val="24"/>
              </w:rPr>
              <w:t>层次</w:t>
            </w:r>
            <w:r>
              <w:rPr>
                <w:rFonts w:hint="eastAsia" w:eastAsia="仿宋_GB2312"/>
                <w:spacing w:val="10"/>
                <w:sz w:val="24"/>
                <w:u w:val="single"/>
              </w:rPr>
              <w:t xml:space="preserve"> </w:t>
            </w:r>
            <w:r>
              <w:rPr>
                <w:rFonts w:eastAsia="仿宋_GB2312"/>
                <w:spacing w:val="10"/>
                <w:sz w:val="24"/>
                <w:u w:val="single"/>
              </w:rPr>
              <w:t xml:space="preserve">                 </w:t>
            </w:r>
            <w:r>
              <w:rPr>
                <w:rFonts w:hint="eastAsia" w:eastAsia="仿宋_GB2312"/>
                <w:spacing w:val="10"/>
                <w:sz w:val="24"/>
              </w:rPr>
              <w:t>专业就读。</w:t>
            </w:r>
          </w:p>
          <w:p>
            <w:pPr>
              <w:jc w:val="left"/>
              <w:rPr>
                <w:rFonts w:hint="eastAsia" w:eastAsia="仿宋_GB2312"/>
                <w:spacing w:val="10"/>
                <w:sz w:val="24"/>
              </w:rPr>
            </w:pPr>
          </w:p>
          <w:p>
            <w:pPr>
              <w:jc w:val="left"/>
              <w:rPr>
                <w:rFonts w:hint="eastAsia" w:eastAsia="仿宋_GB2312"/>
                <w:sz w:val="24"/>
              </w:rPr>
            </w:pPr>
          </w:p>
          <w:p>
            <w:pPr>
              <w:jc w:val="left"/>
              <w:rPr>
                <w:rFonts w:hint="eastAsia" w:eastAsia="仿宋_GB2312"/>
                <w:sz w:val="24"/>
              </w:rPr>
            </w:pPr>
            <w:r>
              <w:rPr>
                <w:rFonts w:hint="eastAsia" w:eastAsia="仿宋_GB2312"/>
                <w:sz w:val="24"/>
              </w:rPr>
              <w:t xml:space="preserve"> </w:t>
            </w:r>
            <w:r>
              <w:rPr>
                <w:rFonts w:eastAsia="仿宋_GB2312"/>
                <w:sz w:val="24"/>
              </w:rPr>
              <w:t xml:space="preserve">                                 </w:t>
            </w:r>
            <w:r>
              <w:rPr>
                <w:rFonts w:hint="eastAsia" w:eastAsia="仿宋_GB2312"/>
                <w:sz w:val="24"/>
              </w:rPr>
              <w:t>经办人（签名）：</w:t>
            </w:r>
          </w:p>
          <w:p>
            <w:pPr>
              <w:jc w:val="left"/>
              <w:rPr>
                <w:rFonts w:hint="eastAsia" w:eastAsia="仿宋_GB2312"/>
                <w:sz w:val="24"/>
              </w:rPr>
            </w:pPr>
            <w:r>
              <w:rPr>
                <w:rFonts w:hint="eastAsia" w:eastAsia="仿宋_GB2312"/>
                <w:sz w:val="24"/>
              </w:rPr>
              <w:t xml:space="preserve">                                  年    月    日（单位公章）</w:t>
            </w:r>
          </w:p>
        </w:tc>
      </w:tr>
    </w:tbl>
    <w:p>
      <w:pPr>
        <w:snapToGrid w:val="0"/>
        <w:rPr>
          <w:rFonts w:hint="eastAsia" w:eastAsia="黑体"/>
          <w:sz w:val="24"/>
        </w:rPr>
      </w:pPr>
      <w:r>
        <w:rPr>
          <w:rFonts w:hint="eastAsia" w:eastAsia="黑体"/>
          <w:sz w:val="24"/>
        </w:rPr>
        <w:t>说明：</w:t>
      </w:r>
    </w:p>
    <w:p>
      <w:pPr>
        <w:snapToGrid w:val="0"/>
        <w:ind w:firstLine="448" w:firstLineChars="200"/>
        <w:rPr>
          <w:rFonts w:hint="eastAsia" w:eastAsia="仿宋_GB2312"/>
          <w:bCs/>
          <w:sz w:val="24"/>
        </w:rPr>
      </w:pPr>
      <w:r>
        <w:rPr>
          <w:rFonts w:eastAsia="仿宋_GB2312"/>
          <w:bCs/>
          <w:sz w:val="24"/>
        </w:rPr>
        <w:t>1</w:t>
      </w:r>
      <w:r>
        <w:rPr>
          <w:rFonts w:hint="eastAsia" w:eastAsia="仿宋_GB2312"/>
          <w:bCs/>
          <w:sz w:val="24"/>
        </w:rPr>
        <w:t>．考生在提交相关部门审核时需提供本人身份证和获奖证书的原件及复印件。</w:t>
      </w:r>
    </w:p>
    <w:p>
      <w:pPr>
        <w:snapToGrid w:val="0"/>
        <w:ind w:firstLine="448" w:firstLineChars="200"/>
        <w:rPr>
          <w:rFonts w:eastAsia="仿宋_GB2312"/>
          <w:bCs/>
          <w:sz w:val="24"/>
        </w:rPr>
      </w:pPr>
      <w:bookmarkStart w:id="0" w:name="_Hlk93398784"/>
      <w:r>
        <w:rPr>
          <w:rFonts w:eastAsia="仿宋_GB2312"/>
          <w:bCs/>
          <w:sz w:val="24"/>
        </w:rPr>
        <w:t>2</w:t>
      </w:r>
      <w:r>
        <w:rPr>
          <w:rFonts w:hint="eastAsia" w:eastAsia="仿宋_GB2312"/>
          <w:bCs/>
          <w:sz w:val="24"/>
        </w:rPr>
        <w:t>．</w:t>
      </w:r>
      <w:bookmarkEnd w:id="0"/>
      <w:r>
        <w:rPr>
          <w:rFonts w:hint="eastAsia" w:eastAsia="仿宋_GB2312"/>
          <w:bCs/>
          <w:sz w:val="24"/>
        </w:rPr>
        <w:t>本表一式三份，一份进考生档案，一份留录取高校，一份交省教育考试院备案。</w:t>
      </w:r>
    </w:p>
    <w:p/>
    <w:sectPr>
      <w:footerReference r:id="rId3" w:type="default"/>
      <w:footerReference r:id="rId4" w:type="even"/>
      <w:pgSz w:w="11907" w:h="16840"/>
      <w:pgMar w:top="1418" w:right="1644" w:bottom="1418" w:left="1758" w:header="851" w:footer="992" w:gutter="0"/>
      <w:cols w:space="720" w:num="1"/>
      <w:titlePg/>
      <w:docGrid w:type="linesAndChars" w:linePitch="312" w:charSpace="-34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7A"/>
    <w:family w:val="auto"/>
    <w:pitch w:val="default"/>
    <w:sig w:usb0="00000287" w:usb1="080F0000" w:usb2="00000000" w:usb3="00000000" w:csb0="0004009F" w:csb1="DFD70000"/>
  </w:font>
  <w:font w:name="仿宋_GB2312">
    <w:altName w:val="仿宋"/>
    <w:panose1 w:val="020106090300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Fonts w:hint="eastAsia"/>
      </w:rPr>
    </w:pPr>
    <w:r>
      <w:rPr>
        <w:rStyle w:val="5"/>
        <w:rFonts w:hint="eastAsia"/>
      </w:rPr>
      <w:t>—</w:t>
    </w:r>
    <w:r>
      <w:rPr>
        <w:rStyle w:val="5"/>
      </w:rPr>
      <w:fldChar w:fldCharType="begin"/>
    </w:r>
    <w:r>
      <w:rPr>
        <w:rStyle w:val="5"/>
      </w:rPr>
      <w:instrText xml:space="preserve">PAGE  </w:instrText>
    </w:r>
    <w:r>
      <w:rPr>
        <w:rStyle w:val="5"/>
      </w:rPr>
      <w:fldChar w:fldCharType="separate"/>
    </w:r>
    <w:r>
      <w:rPr>
        <w:rStyle w:val="5"/>
      </w:rPr>
      <w:t>5</w:t>
    </w:r>
    <w:r>
      <w:rPr>
        <w:rStyle w:val="5"/>
      </w:rPr>
      <w:fldChar w:fldCharType="end"/>
    </w:r>
    <w:r>
      <w:rPr>
        <w:rStyle w:val="5"/>
        <w:rFonts w:hint="eastAsia"/>
      </w:rPr>
      <w:t>—</w: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693552"/>
    <w:rsid w:val="1C693552"/>
    <w:rsid w:val="28C409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character" w:styleId="5">
    <w:name w:val="page number"/>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2022-01-26T09:02:00Z</dcterms:created>
  <dc:creator>郭书文</dc:creator>
  <cp:lastModifiedBy>钰钰</cp:lastModifiedBy>
  <dcterms:modified xsi:type="dcterms:W3CDTF">2022-01-28T03:32:13Z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6EAD32EB875C435A96413CDB74D13CAB</vt:lpwstr>
  </property>
</Properties>
</file>